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DD5A985" w:rsidR="00C31C3C" w:rsidRPr="00375AC9" w:rsidRDefault="000A7A1D" w:rsidP="004118C9">
            <w:pPr>
              <w:tabs>
                <w:tab w:val="left" w:pos="2552"/>
              </w:tabs>
              <w:rPr>
                <w:rFonts w:ascii="Arial" w:hAnsi="Arial" w:cs="Arial"/>
                <w:bCs/>
                <w:sz w:val="18"/>
                <w:szCs w:val="18"/>
              </w:rPr>
            </w:pPr>
            <w:r w:rsidRPr="000A7A1D">
              <w:rPr>
                <w:rFonts w:ascii="Arial" w:hAnsi="Arial" w:cs="Arial"/>
                <w:bCs/>
                <w:sz w:val="18"/>
                <w:szCs w:val="18"/>
              </w:rPr>
              <w:t xml:space="preserve">Senior UX Designer    </w:t>
            </w:r>
          </w:p>
        </w:tc>
      </w:tr>
      <w:tr w:rsidR="00C31C3C" w:rsidRPr="00375AC9" w14:paraId="562E83AE" w14:textId="77777777" w:rsidTr="00C31C3C">
        <w:tc>
          <w:tcPr>
            <w:tcW w:w="4508" w:type="dxa"/>
          </w:tcPr>
          <w:p w14:paraId="43D9F692" w14:textId="46AA7B6F" w:rsidR="00C31C3C" w:rsidRPr="00805BCC" w:rsidRDefault="00210892" w:rsidP="004118C9">
            <w:pPr>
              <w:tabs>
                <w:tab w:val="left" w:pos="2552"/>
              </w:tabs>
              <w:rPr>
                <w:rFonts w:ascii="Arial" w:hAnsi="Arial" w:cs="Arial"/>
                <w:b/>
                <w:sz w:val="18"/>
                <w:szCs w:val="18"/>
              </w:rPr>
            </w:pPr>
            <w:r>
              <w:rPr>
                <w:rFonts w:ascii="Arial" w:hAnsi="Arial" w:cs="Arial"/>
                <w:b/>
                <w:sz w:val="18"/>
                <w:szCs w:val="18"/>
              </w:rPr>
              <w:t xml:space="preserve">Service </w:t>
            </w:r>
          </w:p>
        </w:tc>
        <w:tc>
          <w:tcPr>
            <w:tcW w:w="4508" w:type="dxa"/>
          </w:tcPr>
          <w:p w14:paraId="1BD50506" w14:textId="6301C908" w:rsidR="00C31C3C" w:rsidRPr="00375AC9" w:rsidRDefault="00FC79EC" w:rsidP="004118C9">
            <w:pPr>
              <w:tabs>
                <w:tab w:val="left" w:pos="2552"/>
              </w:tabs>
              <w:rPr>
                <w:rFonts w:ascii="Arial" w:hAnsi="Arial" w:cs="Arial"/>
                <w:bCs/>
                <w:sz w:val="18"/>
                <w:szCs w:val="18"/>
              </w:rPr>
            </w:pPr>
            <w:r w:rsidRPr="00FC79EC">
              <w:rPr>
                <w:rFonts w:ascii="Arial" w:hAnsi="Arial" w:cs="Arial"/>
                <w:bCs/>
                <w:sz w:val="18"/>
                <w:szCs w:val="18"/>
              </w:rPr>
              <w:t>External Relations</w:t>
            </w:r>
            <w:r>
              <w:rPr>
                <w:rFonts w:ascii="Arial" w:hAnsi="Arial" w:cs="Arial"/>
                <w:bCs/>
                <w:sz w:val="18"/>
                <w:szCs w:val="18"/>
              </w:rPr>
              <w:t xml:space="preserve"> Directorate </w:t>
            </w:r>
            <w:r w:rsidRPr="00FC79EC">
              <w:rPr>
                <w:rFonts w:ascii="Arial" w:hAnsi="Arial" w:cs="Arial"/>
                <w:bCs/>
                <w:sz w:val="18"/>
                <w:szCs w:val="18"/>
              </w:rPr>
              <w:tab/>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98DF290" w:rsidR="00C31C3C" w:rsidRPr="00375AC9" w:rsidRDefault="00FC79EC" w:rsidP="004118C9">
            <w:pPr>
              <w:tabs>
                <w:tab w:val="left" w:pos="2552"/>
              </w:tabs>
              <w:rPr>
                <w:rFonts w:ascii="Arial" w:hAnsi="Arial" w:cs="Arial"/>
                <w:bCs/>
                <w:sz w:val="18"/>
                <w:szCs w:val="18"/>
              </w:rPr>
            </w:pPr>
            <w:r>
              <w:rPr>
                <w:rFonts w:ascii="Arial" w:hAnsi="Arial" w:cs="Arial"/>
                <w:bCs/>
                <w:sz w:val="18"/>
                <w:szCs w:val="18"/>
              </w:rPr>
              <w:t>F</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054AA36E" w:rsidR="00C31C3C" w:rsidRPr="00375AC9" w:rsidRDefault="00FC79EC" w:rsidP="004118C9">
            <w:pPr>
              <w:tabs>
                <w:tab w:val="left" w:pos="2552"/>
              </w:tabs>
              <w:rPr>
                <w:rFonts w:ascii="Arial" w:hAnsi="Arial" w:cs="Arial"/>
                <w:bCs/>
                <w:sz w:val="18"/>
                <w:szCs w:val="18"/>
              </w:rPr>
            </w:pPr>
            <w:r>
              <w:rPr>
                <w:rFonts w:ascii="Arial" w:hAnsi="Arial" w:cs="Arial"/>
                <w:bCs/>
                <w:sz w:val="18"/>
                <w:szCs w:val="18"/>
              </w:rPr>
              <w:t xml:space="preserve">Docklands </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2285867C" w:rsidR="00C31C3C" w:rsidRPr="00375AC9" w:rsidRDefault="00321656" w:rsidP="004118C9">
            <w:pPr>
              <w:tabs>
                <w:tab w:val="left" w:pos="2552"/>
              </w:tabs>
              <w:rPr>
                <w:rFonts w:ascii="Arial" w:hAnsi="Arial" w:cs="Arial"/>
                <w:bCs/>
                <w:sz w:val="18"/>
                <w:szCs w:val="18"/>
              </w:rPr>
            </w:pPr>
            <w:r w:rsidRPr="00321656">
              <w:rPr>
                <w:rFonts w:ascii="Arial" w:hAnsi="Arial" w:cs="Arial"/>
                <w:bCs/>
                <w:sz w:val="18"/>
                <w:szCs w:val="18"/>
              </w:rPr>
              <w:t xml:space="preserve">UX Design Manager </w:t>
            </w:r>
          </w:p>
        </w:tc>
      </w:tr>
      <w:tr w:rsidR="00E279FD" w:rsidRPr="00375AC9" w14:paraId="1A657521" w14:textId="77777777" w:rsidTr="00C31C3C">
        <w:tc>
          <w:tcPr>
            <w:tcW w:w="4508" w:type="dxa"/>
          </w:tcPr>
          <w:p w14:paraId="25A680EC" w14:textId="7C36D17E" w:rsidR="00E279FD" w:rsidRPr="00805BCC" w:rsidRDefault="001A4ED4" w:rsidP="004118C9">
            <w:pPr>
              <w:tabs>
                <w:tab w:val="left" w:pos="2552"/>
              </w:tabs>
              <w:rPr>
                <w:rFonts w:ascii="Arial" w:hAnsi="Arial" w:cs="Arial"/>
                <w:b/>
                <w:sz w:val="18"/>
                <w:szCs w:val="18"/>
              </w:rPr>
            </w:pPr>
            <w:r>
              <w:rPr>
                <w:rFonts w:ascii="Arial" w:hAnsi="Arial" w:cs="Arial"/>
                <w:b/>
                <w:sz w:val="18"/>
                <w:szCs w:val="18"/>
              </w:rPr>
              <w:t>Dotted line</w:t>
            </w:r>
            <w:r w:rsidR="00A45C61">
              <w:rPr>
                <w:rFonts w:ascii="Arial" w:hAnsi="Arial" w:cs="Arial"/>
                <w:b/>
                <w:sz w:val="18"/>
                <w:szCs w:val="18"/>
              </w:rPr>
              <w:t xml:space="preserve"> responsibilities</w:t>
            </w:r>
          </w:p>
        </w:tc>
        <w:tc>
          <w:tcPr>
            <w:tcW w:w="4508" w:type="dxa"/>
          </w:tcPr>
          <w:p w14:paraId="7FAC91E2" w14:textId="08D4B7BE" w:rsidR="00E279FD" w:rsidRPr="00375AC9" w:rsidRDefault="00321656" w:rsidP="004118C9">
            <w:pPr>
              <w:tabs>
                <w:tab w:val="left" w:pos="2552"/>
              </w:tabs>
              <w:rPr>
                <w:rFonts w:ascii="Arial" w:hAnsi="Arial" w:cs="Arial"/>
                <w:bCs/>
                <w:sz w:val="18"/>
                <w:szCs w:val="18"/>
              </w:rPr>
            </w:pPr>
            <w:r>
              <w:rPr>
                <w:rFonts w:ascii="Arial" w:hAnsi="Arial" w:cs="Arial"/>
                <w:bCs/>
                <w:sz w:val="18"/>
                <w:szCs w:val="18"/>
              </w:rPr>
              <w:t xml:space="preserve">None </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3C01D3AA" w:rsidR="00C31C3C" w:rsidRPr="00375AC9" w:rsidRDefault="00321656" w:rsidP="004118C9">
            <w:pPr>
              <w:tabs>
                <w:tab w:val="left" w:pos="2552"/>
              </w:tabs>
              <w:rPr>
                <w:rFonts w:ascii="Arial" w:hAnsi="Arial" w:cs="Arial"/>
                <w:bCs/>
                <w:sz w:val="18"/>
                <w:szCs w:val="18"/>
              </w:rPr>
            </w:pPr>
            <w:r>
              <w:rPr>
                <w:rFonts w:ascii="Arial" w:hAnsi="Arial" w:cs="Arial"/>
                <w:bCs/>
                <w:sz w:val="18"/>
                <w:szCs w:val="18"/>
              </w:rPr>
              <w:t>None</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21408DDB" w14:textId="736ECDDF" w:rsidR="00505F01" w:rsidRPr="00505F01" w:rsidRDefault="00505F01" w:rsidP="00505F01">
            <w:pPr>
              <w:rPr>
                <w:rFonts w:ascii="Arial" w:hAnsi="Arial" w:cs="Arial"/>
                <w:bCs/>
                <w:sz w:val="18"/>
                <w:szCs w:val="18"/>
              </w:rPr>
            </w:pPr>
            <w:r w:rsidRPr="00505F01">
              <w:rPr>
                <w:rFonts w:ascii="Arial" w:hAnsi="Arial" w:cs="Arial"/>
                <w:bCs/>
                <w:sz w:val="18"/>
                <w:szCs w:val="18"/>
              </w:rPr>
              <w:t xml:space="preserve">Colleagues across the University, </w:t>
            </w:r>
            <w:r w:rsidR="006E60EB" w:rsidRPr="00505F01">
              <w:rPr>
                <w:rFonts w:ascii="Arial" w:hAnsi="Arial" w:cs="Arial"/>
                <w:bCs/>
                <w:sz w:val="18"/>
                <w:szCs w:val="18"/>
              </w:rPr>
              <w:t xml:space="preserve">staff, </w:t>
            </w:r>
            <w:r w:rsidR="006E60EB">
              <w:rPr>
                <w:rFonts w:ascii="Arial" w:hAnsi="Arial" w:cs="Arial"/>
                <w:bCs/>
                <w:sz w:val="18"/>
                <w:szCs w:val="18"/>
              </w:rPr>
              <w:t xml:space="preserve">and students </w:t>
            </w:r>
          </w:p>
          <w:p w14:paraId="4022A19E" w14:textId="740C91C1" w:rsidR="00C31C3C" w:rsidRPr="00375AC9" w:rsidRDefault="00C31C3C" w:rsidP="004118C9">
            <w:pPr>
              <w:tabs>
                <w:tab w:val="left" w:pos="2552"/>
              </w:tabs>
              <w:rPr>
                <w:rFonts w:ascii="Arial" w:hAnsi="Arial" w:cs="Arial"/>
                <w:bCs/>
                <w:sz w:val="18"/>
                <w:szCs w:val="18"/>
              </w:rPr>
            </w:pP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C096BED" w14:textId="4A92C4FB" w:rsidR="006E60EB" w:rsidRPr="00505F01" w:rsidRDefault="006E60EB" w:rsidP="006E60EB">
            <w:pPr>
              <w:rPr>
                <w:rFonts w:ascii="Arial" w:hAnsi="Arial" w:cs="Arial"/>
                <w:bCs/>
                <w:sz w:val="18"/>
                <w:szCs w:val="18"/>
              </w:rPr>
            </w:pPr>
            <w:r>
              <w:rPr>
                <w:rFonts w:ascii="Arial" w:hAnsi="Arial" w:cs="Arial"/>
                <w:bCs/>
                <w:sz w:val="18"/>
                <w:szCs w:val="18"/>
              </w:rPr>
              <w:t>E</w:t>
            </w:r>
            <w:r w:rsidRPr="00505F01">
              <w:rPr>
                <w:rFonts w:ascii="Arial" w:hAnsi="Arial" w:cs="Arial"/>
                <w:bCs/>
                <w:sz w:val="18"/>
                <w:szCs w:val="18"/>
              </w:rPr>
              <w:t>xternal agencies and external organisations as required</w:t>
            </w:r>
          </w:p>
          <w:p w14:paraId="6D40F703" w14:textId="3D1BBC09" w:rsidR="00A03F9F" w:rsidRPr="00375AC9" w:rsidRDefault="00A03F9F" w:rsidP="004118C9">
            <w:pPr>
              <w:tabs>
                <w:tab w:val="left" w:pos="2552"/>
              </w:tabs>
              <w:rPr>
                <w:rFonts w:ascii="Arial" w:hAnsi="Arial" w:cs="Arial"/>
                <w:bCs/>
                <w:sz w:val="18"/>
                <w:szCs w:val="18"/>
              </w:rPr>
            </w:pP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3BC44F11" w:rsidR="00170B4D" w:rsidRPr="00375AC9" w:rsidRDefault="00C37574" w:rsidP="004118C9">
            <w:pPr>
              <w:tabs>
                <w:tab w:val="left" w:pos="2552"/>
              </w:tabs>
              <w:rPr>
                <w:rFonts w:ascii="Arial" w:hAnsi="Arial" w:cs="Arial"/>
                <w:bCs/>
                <w:sz w:val="18"/>
                <w:szCs w:val="18"/>
              </w:rPr>
            </w:pPr>
            <w:r w:rsidRPr="00375AC9">
              <w:rPr>
                <w:rFonts w:ascii="Arial" w:hAnsi="Arial" w:cs="Arial"/>
                <w:bCs/>
                <w:sz w:val="18"/>
                <w:szCs w:val="18"/>
              </w:rPr>
              <w:t>Permanent /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560C8AA4"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5E0EFB">
        <w:rPr>
          <w:rFonts w:ascii="Arial" w:hAnsi="Arial" w:cs="Arial"/>
          <w:b/>
          <w:bCs/>
          <w:sz w:val="18"/>
          <w:szCs w:val="18"/>
        </w:rPr>
        <w:t xml:space="preserve">EXTERNAL RELATIONS DIRECTORATE </w:t>
      </w:r>
    </w:p>
    <w:p w14:paraId="7EEECCD5" w14:textId="77777777" w:rsidR="00AF4C3C" w:rsidRDefault="00AF4C3C" w:rsidP="002C4E4E">
      <w:pPr>
        <w:jc w:val="both"/>
        <w:rPr>
          <w:rFonts w:ascii="Arial" w:hAnsi="Arial" w:cs="Arial"/>
          <w:b/>
          <w:bCs/>
          <w:sz w:val="18"/>
          <w:szCs w:val="18"/>
        </w:rPr>
      </w:pPr>
    </w:p>
    <w:p w14:paraId="68791AA0" w14:textId="77777777" w:rsidR="00BE47A0" w:rsidRPr="00BE47A0" w:rsidRDefault="00BE47A0" w:rsidP="00BE47A0">
      <w:pPr>
        <w:jc w:val="both"/>
        <w:rPr>
          <w:rFonts w:ascii="Arial" w:hAnsi="Arial" w:cs="Arial"/>
          <w:sz w:val="18"/>
          <w:szCs w:val="18"/>
        </w:rPr>
      </w:pPr>
      <w:r w:rsidRPr="00BE47A0">
        <w:rPr>
          <w:rFonts w:ascii="Arial" w:hAnsi="Arial" w:cs="Arial"/>
          <w:sz w:val="18"/>
          <w:szCs w:val="18"/>
        </w:rPr>
        <w:t>We have built an external relations directorate that has brought together an integrated Communications &amp; Engagement and Student Recruitment &amp; Marketing service. The directorate is made up of several teams including Communications &amp; Engagement, Marketing, Recruitment and Conversion, Outreach and Access, Design and Digital, Events and Advancement and the International Office. We are looking for team members who will be part of embedding an innovative practice to our external relations directorate and enjoy working in an agile environment as we work towards a culture of the ‘continuous new’.</w:t>
      </w:r>
    </w:p>
    <w:p w14:paraId="144D3382" w14:textId="08FF5AB9" w:rsidR="00221862" w:rsidRDefault="00BE47A0" w:rsidP="00BE47A0">
      <w:pPr>
        <w:jc w:val="both"/>
        <w:rPr>
          <w:rFonts w:ascii="Arial" w:hAnsi="Arial" w:cs="Arial"/>
          <w:sz w:val="18"/>
          <w:szCs w:val="18"/>
        </w:rPr>
      </w:pPr>
      <w:r w:rsidRPr="00BE47A0">
        <w:rPr>
          <w:rFonts w:ascii="Arial" w:hAnsi="Arial" w:cs="Arial"/>
          <w:sz w:val="18"/>
          <w:szCs w:val="18"/>
        </w:rPr>
        <w:t xml:space="preserve"> </w:t>
      </w:r>
      <w:r w:rsidR="00221862" w:rsidRPr="00805BCC">
        <w:rPr>
          <w:rFonts w:ascii="Arial" w:hAnsi="Arial" w:cs="Arial"/>
          <w:sz w:val="18"/>
          <w:szCs w:val="18"/>
        </w:rPr>
        <w:t xml:space="preserve"> </w:t>
      </w:r>
    </w:p>
    <w:p w14:paraId="1C7BC1EE" w14:textId="77777777" w:rsidR="00AF4C3C" w:rsidRDefault="00AF4C3C" w:rsidP="002C4E4E">
      <w:pPr>
        <w:jc w:val="both"/>
        <w:rPr>
          <w:rFonts w:ascii="Arial" w:hAnsi="Arial" w:cs="Arial"/>
          <w:sz w:val="18"/>
          <w:szCs w:val="18"/>
        </w:rPr>
      </w:pP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4B13B861" w14:textId="77777777" w:rsidR="00B351D5" w:rsidRDefault="00B351D5" w:rsidP="007007EB">
      <w:pPr>
        <w:jc w:val="both"/>
        <w:rPr>
          <w:rFonts w:ascii="Arial" w:hAnsi="Arial" w:cs="Arial"/>
          <w:b/>
          <w:sz w:val="18"/>
          <w:szCs w:val="18"/>
        </w:rPr>
      </w:pP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62175483" w14:textId="77777777" w:rsidR="007007EB" w:rsidRDefault="007007EB" w:rsidP="007007EB">
      <w:pPr>
        <w:jc w:val="both"/>
        <w:rPr>
          <w:rFonts w:ascii="Arial" w:hAnsi="Arial" w:cs="Arial"/>
          <w:sz w:val="18"/>
          <w:szCs w:val="18"/>
        </w:rPr>
      </w:pPr>
    </w:p>
    <w:p w14:paraId="10E29415" w14:textId="77777777" w:rsidR="008F2C6C" w:rsidRPr="008F2C6C" w:rsidRDefault="008F2C6C" w:rsidP="008F2C6C">
      <w:pPr>
        <w:jc w:val="both"/>
        <w:rPr>
          <w:rFonts w:ascii="Arial" w:hAnsi="Arial" w:cs="Arial"/>
          <w:bCs/>
          <w:sz w:val="18"/>
          <w:szCs w:val="18"/>
        </w:rPr>
      </w:pPr>
      <w:r w:rsidRPr="008F2C6C">
        <w:rPr>
          <w:rFonts w:ascii="Arial" w:hAnsi="Arial" w:cs="Arial"/>
          <w:bCs/>
          <w:sz w:val="18"/>
          <w:szCs w:val="18"/>
        </w:rPr>
        <w:t>We are looking for a Senior UX Designer who is truly user-centred to turn our digital assets and software into easy-to-use products for our multiple audiences with a heavy emphasis on mobile technology and automation for the future.</w:t>
      </w:r>
    </w:p>
    <w:p w14:paraId="5F57971C" w14:textId="77777777" w:rsidR="008F2C6C" w:rsidRPr="008F2C6C" w:rsidRDefault="008F2C6C" w:rsidP="008F2C6C">
      <w:pPr>
        <w:jc w:val="both"/>
        <w:rPr>
          <w:rFonts w:ascii="Arial" w:hAnsi="Arial" w:cs="Arial"/>
          <w:bCs/>
          <w:sz w:val="18"/>
          <w:szCs w:val="18"/>
        </w:rPr>
      </w:pPr>
    </w:p>
    <w:p w14:paraId="3E4CF0D4" w14:textId="77777777" w:rsidR="008F2C6C" w:rsidRPr="008F2C6C" w:rsidRDefault="008F2C6C" w:rsidP="008F2C6C">
      <w:pPr>
        <w:jc w:val="both"/>
        <w:rPr>
          <w:rFonts w:ascii="Arial" w:hAnsi="Arial" w:cs="Arial"/>
          <w:bCs/>
          <w:sz w:val="18"/>
          <w:szCs w:val="18"/>
        </w:rPr>
      </w:pPr>
      <w:r w:rsidRPr="008F2C6C">
        <w:rPr>
          <w:rFonts w:ascii="Arial" w:hAnsi="Arial" w:cs="Arial"/>
          <w:bCs/>
          <w:sz w:val="18"/>
          <w:szCs w:val="18"/>
        </w:rPr>
        <w:t>The Senior UX Designer’s responsibilities will include gathering user requirements, design graphic elements and building navigation components for the Drupal CMS among other platforms. In this role, you should be an analytical and creative designer who is able to grasp user needs and solve problems. To be successful in this role, you should have experience with design software and wireframe tools. If you also have a portfolio of professional design projects that includes work with web/mobile applications, we’d like to hear from you.</w:t>
      </w:r>
    </w:p>
    <w:p w14:paraId="28BFBED2" w14:textId="77777777" w:rsidR="008F2C6C" w:rsidRPr="008F2C6C" w:rsidRDefault="008F2C6C" w:rsidP="008F2C6C">
      <w:pPr>
        <w:jc w:val="both"/>
        <w:rPr>
          <w:rFonts w:ascii="Arial" w:hAnsi="Arial" w:cs="Arial"/>
          <w:bCs/>
          <w:sz w:val="18"/>
          <w:szCs w:val="18"/>
        </w:rPr>
      </w:pPr>
    </w:p>
    <w:p w14:paraId="5F0854E8" w14:textId="77777777" w:rsidR="008F2C6C" w:rsidRPr="008F2C6C" w:rsidRDefault="008F2C6C" w:rsidP="008F2C6C">
      <w:pPr>
        <w:jc w:val="both"/>
        <w:rPr>
          <w:rFonts w:ascii="Arial" w:hAnsi="Arial" w:cs="Arial"/>
          <w:bCs/>
          <w:sz w:val="18"/>
          <w:szCs w:val="18"/>
        </w:rPr>
      </w:pPr>
      <w:r w:rsidRPr="008F2C6C">
        <w:rPr>
          <w:rFonts w:ascii="Arial" w:hAnsi="Arial" w:cs="Arial"/>
          <w:bCs/>
          <w:sz w:val="18"/>
          <w:szCs w:val="18"/>
        </w:rPr>
        <w:t xml:space="preserve">We are looking for a person that considers the Why, What and How of digital and product use. </w:t>
      </w:r>
    </w:p>
    <w:p w14:paraId="5DAE2138" w14:textId="77777777" w:rsidR="008F2C6C" w:rsidRPr="008F2C6C" w:rsidRDefault="008F2C6C" w:rsidP="008F2C6C">
      <w:pPr>
        <w:jc w:val="both"/>
        <w:rPr>
          <w:rFonts w:ascii="Arial" w:hAnsi="Arial" w:cs="Arial"/>
          <w:bCs/>
          <w:sz w:val="18"/>
          <w:szCs w:val="18"/>
        </w:rPr>
      </w:pPr>
    </w:p>
    <w:p w14:paraId="7C3D527B" w14:textId="77777777" w:rsidR="008F2C6C" w:rsidRPr="008F2C6C" w:rsidRDefault="008F2C6C" w:rsidP="008F2C6C">
      <w:pPr>
        <w:pStyle w:val="ListParagraph"/>
        <w:numPr>
          <w:ilvl w:val="0"/>
          <w:numId w:val="20"/>
        </w:numPr>
        <w:jc w:val="both"/>
        <w:rPr>
          <w:rFonts w:ascii="Arial" w:hAnsi="Arial" w:cs="Arial"/>
          <w:bCs/>
          <w:sz w:val="18"/>
          <w:szCs w:val="18"/>
        </w:rPr>
      </w:pPr>
      <w:r w:rsidRPr="008F2C6C">
        <w:rPr>
          <w:rFonts w:ascii="Arial" w:hAnsi="Arial" w:cs="Arial"/>
          <w:bCs/>
          <w:sz w:val="18"/>
          <w:szCs w:val="18"/>
        </w:rPr>
        <w:t xml:space="preserve">Why – motivations and values. </w:t>
      </w:r>
    </w:p>
    <w:p w14:paraId="57924386" w14:textId="77777777" w:rsidR="008F2C6C" w:rsidRPr="008F2C6C" w:rsidRDefault="008F2C6C" w:rsidP="008F2C6C">
      <w:pPr>
        <w:pStyle w:val="ListParagraph"/>
        <w:numPr>
          <w:ilvl w:val="0"/>
          <w:numId w:val="20"/>
        </w:numPr>
        <w:jc w:val="both"/>
        <w:rPr>
          <w:rFonts w:ascii="Arial" w:hAnsi="Arial" w:cs="Arial"/>
          <w:bCs/>
          <w:sz w:val="18"/>
          <w:szCs w:val="18"/>
        </w:rPr>
      </w:pPr>
      <w:r w:rsidRPr="008F2C6C">
        <w:rPr>
          <w:rFonts w:ascii="Arial" w:hAnsi="Arial" w:cs="Arial"/>
          <w:bCs/>
          <w:sz w:val="18"/>
          <w:szCs w:val="18"/>
        </w:rPr>
        <w:t xml:space="preserve">What – functionality and features. </w:t>
      </w:r>
    </w:p>
    <w:p w14:paraId="21355BD9" w14:textId="77777777" w:rsidR="008F2C6C" w:rsidRPr="008F2C6C" w:rsidRDefault="008F2C6C" w:rsidP="008F2C6C">
      <w:pPr>
        <w:pStyle w:val="ListParagraph"/>
        <w:numPr>
          <w:ilvl w:val="0"/>
          <w:numId w:val="20"/>
        </w:numPr>
        <w:jc w:val="both"/>
        <w:rPr>
          <w:rFonts w:ascii="Arial" w:hAnsi="Arial" w:cs="Arial"/>
          <w:bCs/>
          <w:sz w:val="18"/>
          <w:szCs w:val="18"/>
        </w:rPr>
      </w:pPr>
      <w:r w:rsidRPr="008F2C6C">
        <w:rPr>
          <w:rFonts w:ascii="Arial" w:hAnsi="Arial" w:cs="Arial"/>
          <w:bCs/>
          <w:sz w:val="18"/>
          <w:szCs w:val="18"/>
        </w:rPr>
        <w:t>How – Accessibility and aesthetics.</w:t>
      </w:r>
    </w:p>
    <w:p w14:paraId="17116A74" w14:textId="77777777" w:rsidR="008F2C6C" w:rsidRPr="008F2C6C" w:rsidRDefault="008F2C6C" w:rsidP="008F2C6C">
      <w:pPr>
        <w:jc w:val="both"/>
        <w:rPr>
          <w:rFonts w:ascii="Arial" w:hAnsi="Arial" w:cs="Arial"/>
          <w:bCs/>
          <w:sz w:val="18"/>
          <w:szCs w:val="18"/>
        </w:rPr>
      </w:pPr>
      <w:r w:rsidRPr="008F2C6C">
        <w:rPr>
          <w:rFonts w:ascii="Arial" w:hAnsi="Arial" w:cs="Arial"/>
          <w:bCs/>
          <w:sz w:val="18"/>
          <w:szCs w:val="18"/>
        </w:rPr>
        <w:t xml:space="preserve"> </w:t>
      </w:r>
    </w:p>
    <w:p w14:paraId="122D96B8" w14:textId="77777777" w:rsidR="008F2C6C" w:rsidRPr="008F2C6C" w:rsidRDefault="008F2C6C" w:rsidP="008F2C6C">
      <w:pPr>
        <w:jc w:val="both"/>
        <w:rPr>
          <w:rFonts w:ascii="Arial" w:hAnsi="Arial" w:cs="Arial"/>
          <w:bCs/>
          <w:sz w:val="18"/>
          <w:szCs w:val="18"/>
        </w:rPr>
      </w:pPr>
      <w:r w:rsidRPr="008F2C6C">
        <w:rPr>
          <w:rFonts w:ascii="Arial" w:hAnsi="Arial" w:cs="Arial"/>
          <w:bCs/>
          <w:sz w:val="18"/>
          <w:szCs w:val="18"/>
        </w:rPr>
        <w:t>Ultimately, you’ll create both functional and appealing features in a more user friendly and intuitive way that address our audience needs and help us engage better with our audiences and stakeholders.</w:t>
      </w:r>
    </w:p>
    <w:p w14:paraId="79FBDB9E" w14:textId="77777777" w:rsidR="008F2C6C" w:rsidRPr="008F2C6C" w:rsidRDefault="008F2C6C" w:rsidP="008F2C6C">
      <w:pPr>
        <w:jc w:val="both"/>
        <w:rPr>
          <w:rFonts w:ascii="Arial" w:hAnsi="Arial" w:cs="Arial"/>
          <w:b/>
          <w:i/>
          <w:iCs/>
          <w:sz w:val="18"/>
          <w:szCs w:val="18"/>
        </w:rPr>
      </w:pPr>
    </w:p>
    <w:p w14:paraId="0AD96AC2" w14:textId="77777777" w:rsidR="008F2C6C" w:rsidRPr="008F2C6C" w:rsidRDefault="008F2C6C" w:rsidP="007007EB">
      <w:pPr>
        <w:jc w:val="both"/>
        <w:rPr>
          <w:rFonts w:ascii="Arial" w:hAnsi="Arial" w:cs="Arial"/>
          <w:b/>
          <w:i/>
          <w:iCs/>
          <w:sz w:val="18"/>
          <w:szCs w:val="18"/>
        </w:rPr>
      </w:pP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E11C857" w14:textId="77777777" w:rsidR="00B351D5" w:rsidRPr="003772C3" w:rsidRDefault="00B351D5" w:rsidP="006D53C0">
      <w:pPr>
        <w:jc w:val="both"/>
        <w:rPr>
          <w:rFonts w:ascii="Arial" w:hAnsi="Arial" w:cs="Arial"/>
          <w:bCs/>
          <w:color w:val="EE0000"/>
          <w:sz w:val="18"/>
          <w:szCs w:val="18"/>
        </w:rPr>
      </w:pPr>
    </w:p>
    <w:p w14:paraId="5DECD313" w14:textId="77777777" w:rsidR="00B351D5" w:rsidRDefault="00B351D5" w:rsidP="006D53C0">
      <w:pPr>
        <w:jc w:val="both"/>
        <w:rPr>
          <w:rFonts w:ascii="Arial" w:hAnsi="Arial" w:cs="Arial"/>
          <w:bCs/>
          <w:sz w:val="18"/>
          <w:szCs w:val="18"/>
        </w:rPr>
      </w:pPr>
    </w:p>
    <w:p w14:paraId="238DE1AC"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Oversees large UX design projects and features that support a seamless student journey and excellent customer service.</w:t>
      </w:r>
    </w:p>
    <w:p w14:paraId="15175443" w14:textId="77777777" w:rsidR="00053766" w:rsidRPr="00053766" w:rsidRDefault="00053766" w:rsidP="00440F2B">
      <w:pPr>
        <w:pStyle w:val="ListParagraph"/>
        <w:jc w:val="both"/>
        <w:rPr>
          <w:rFonts w:ascii="Arial" w:hAnsi="Arial" w:cs="Arial"/>
          <w:bCs/>
          <w:sz w:val="18"/>
          <w:szCs w:val="18"/>
        </w:rPr>
      </w:pPr>
    </w:p>
    <w:p w14:paraId="3B083A79"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 xml:space="preserve">Recruiting users for usability testing sessions and analysing and prioritising the feedback to continuously improve products and inform upcoming product development. </w:t>
      </w:r>
    </w:p>
    <w:p w14:paraId="45B80D46" w14:textId="77777777" w:rsidR="00053766" w:rsidRPr="00053766" w:rsidRDefault="00053766" w:rsidP="00440F2B">
      <w:pPr>
        <w:pStyle w:val="ListParagraph"/>
        <w:jc w:val="both"/>
        <w:rPr>
          <w:rFonts w:ascii="Arial" w:hAnsi="Arial" w:cs="Arial"/>
          <w:bCs/>
          <w:sz w:val="18"/>
          <w:szCs w:val="18"/>
        </w:rPr>
      </w:pPr>
    </w:p>
    <w:p w14:paraId="40E1FDB0"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Gathering requirements to help draft briefs for UX work and product development to present to stakeholders across the university and the Product Owner.  Feeding these requirements into relevant teams at relevant time.</w:t>
      </w:r>
    </w:p>
    <w:p w14:paraId="38CE18D0" w14:textId="77777777" w:rsidR="00053766" w:rsidRPr="00053766" w:rsidRDefault="00053766" w:rsidP="00440F2B">
      <w:pPr>
        <w:pStyle w:val="ListParagraph"/>
        <w:jc w:val="both"/>
        <w:rPr>
          <w:rFonts w:ascii="Arial" w:hAnsi="Arial" w:cs="Arial"/>
          <w:bCs/>
          <w:sz w:val="18"/>
          <w:szCs w:val="18"/>
        </w:rPr>
      </w:pPr>
    </w:p>
    <w:p w14:paraId="559AAF2A"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Continuing to validate launched product with user feedback to keep improving and measuring how our users are benefiting from the new products.</w:t>
      </w:r>
    </w:p>
    <w:p w14:paraId="2A3EC2AA" w14:textId="77777777" w:rsidR="00053766" w:rsidRPr="00053766" w:rsidRDefault="00053766" w:rsidP="00440F2B">
      <w:pPr>
        <w:pStyle w:val="ListParagraph"/>
        <w:jc w:val="both"/>
        <w:rPr>
          <w:rFonts w:ascii="Arial" w:hAnsi="Arial" w:cs="Arial"/>
          <w:bCs/>
          <w:sz w:val="18"/>
          <w:szCs w:val="18"/>
        </w:rPr>
      </w:pPr>
    </w:p>
    <w:p w14:paraId="44BEB685"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Using UX tools for testing – AB, tree testing, card sorting, surveys and moderated and unmoderated testing sessions.</w:t>
      </w:r>
    </w:p>
    <w:p w14:paraId="636CE016" w14:textId="77777777" w:rsidR="00053766" w:rsidRPr="00053766" w:rsidRDefault="00053766" w:rsidP="00440F2B">
      <w:pPr>
        <w:pStyle w:val="ListParagraph"/>
        <w:jc w:val="both"/>
        <w:rPr>
          <w:rFonts w:ascii="Arial" w:hAnsi="Arial" w:cs="Arial"/>
          <w:bCs/>
          <w:sz w:val="18"/>
          <w:szCs w:val="18"/>
        </w:rPr>
      </w:pPr>
    </w:p>
    <w:p w14:paraId="62DD88AD"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Working with agile project management tool Jira to keep track of product development process with developers and upcoming design deadlines. Ability to raise tasks, holding tickets, bugs and review and suggest acceptance criteria in relation to UX Design tickets.</w:t>
      </w:r>
    </w:p>
    <w:p w14:paraId="67D14922" w14:textId="77777777" w:rsidR="00053766" w:rsidRPr="00053766" w:rsidRDefault="00053766" w:rsidP="00440F2B">
      <w:pPr>
        <w:pStyle w:val="ListParagraph"/>
        <w:jc w:val="both"/>
        <w:rPr>
          <w:rFonts w:ascii="Arial" w:hAnsi="Arial" w:cs="Arial"/>
          <w:bCs/>
          <w:sz w:val="18"/>
          <w:szCs w:val="18"/>
        </w:rPr>
      </w:pPr>
    </w:p>
    <w:p w14:paraId="62EF99F5"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Working closely in a small team with content officers who use the CMS.</w:t>
      </w:r>
    </w:p>
    <w:p w14:paraId="1CF22878" w14:textId="77777777" w:rsidR="00053766" w:rsidRPr="00053766" w:rsidRDefault="00053766" w:rsidP="00440F2B">
      <w:pPr>
        <w:pStyle w:val="ListParagraph"/>
        <w:jc w:val="both"/>
        <w:rPr>
          <w:rFonts w:ascii="Arial" w:hAnsi="Arial" w:cs="Arial"/>
          <w:bCs/>
          <w:sz w:val="18"/>
          <w:szCs w:val="18"/>
        </w:rPr>
      </w:pPr>
    </w:p>
    <w:p w14:paraId="11073C9E"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Acts as the bridge between the stakeholders and the front-end developers to liaise and solve problems.</w:t>
      </w:r>
    </w:p>
    <w:p w14:paraId="5DAD35A4" w14:textId="77777777" w:rsidR="00053766" w:rsidRPr="00053766" w:rsidRDefault="00053766" w:rsidP="00440F2B">
      <w:pPr>
        <w:pStyle w:val="ListParagraph"/>
        <w:jc w:val="both"/>
        <w:rPr>
          <w:rFonts w:ascii="Arial" w:hAnsi="Arial" w:cs="Arial"/>
          <w:bCs/>
          <w:sz w:val="18"/>
          <w:szCs w:val="18"/>
        </w:rPr>
      </w:pPr>
    </w:p>
    <w:p w14:paraId="58EFAFEA"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 xml:space="preserve">Supports the front-end development team with troubleshooting technical problems (requires good HTML, JavaScript and CSS knowledge) </w:t>
      </w:r>
    </w:p>
    <w:p w14:paraId="7E3C8DF4" w14:textId="77777777" w:rsidR="00053766" w:rsidRPr="00053766" w:rsidRDefault="00053766" w:rsidP="00440F2B">
      <w:pPr>
        <w:pStyle w:val="ListParagraph"/>
        <w:jc w:val="both"/>
        <w:rPr>
          <w:rFonts w:ascii="Arial" w:hAnsi="Arial" w:cs="Arial"/>
          <w:bCs/>
          <w:sz w:val="18"/>
          <w:szCs w:val="18"/>
        </w:rPr>
      </w:pPr>
    </w:p>
    <w:p w14:paraId="741EC3B2"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Reporting on monthly data and user feedback and making recommendations for improvements based on this and sharing actionable insights with the team.</w:t>
      </w:r>
    </w:p>
    <w:p w14:paraId="5B467FD2" w14:textId="77777777" w:rsidR="00053766" w:rsidRPr="00053766" w:rsidRDefault="00053766" w:rsidP="00440F2B">
      <w:pPr>
        <w:pStyle w:val="ListParagraph"/>
        <w:jc w:val="both"/>
        <w:rPr>
          <w:rFonts w:ascii="Arial" w:hAnsi="Arial" w:cs="Arial"/>
          <w:bCs/>
          <w:sz w:val="18"/>
          <w:szCs w:val="18"/>
        </w:rPr>
      </w:pPr>
    </w:p>
    <w:p w14:paraId="3AA27461"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Presents design decisions to senior stakeholders and the ability to give rationale and using data</w:t>
      </w:r>
    </w:p>
    <w:p w14:paraId="055785F5" w14:textId="77777777" w:rsidR="00053766" w:rsidRPr="00053766" w:rsidRDefault="00053766" w:rsidP="00440F2B">
      <w:pPr>
        <w:pStyle w:val="ListParagraph"/>
        <w:jc w:val="both"/>
        <w:rPr>
          <w:rFonts w:ascii="Arial" w:hAnsi="Arial" w:cs="Arial"/>
          <w:bCs/>
          <w:sz w:val="18"/>
          <w:szCs w:val="18"/>
        </w:rPr>
      </w:pPr>
    </w:p>
    <w:p w14:paraId="09BABDE2"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Contributes to the web product roadmaps (design, technical, content)</w:t>
      </w:r>
    </w:p>
    <w:p w14:paraId="5C132B37" w14:textId="77777777" w:rsidR="00053766" w:rsidRPr="00053766" w:rsidRDefault="00053766" w:rsidP="00440F2B">
      <w:pPr>
        <w:pStyle w:val="ListParagraph"/>
        <w:jc w:val="both"/>
        <w:rPr>
          <w:rFonts w:ascii="Arial" w:hAnsi="Arial" w:cs="Arial"/>
          <w:bCs/>
          <w:sz w:val="18"/>
          <w:szCs w:val="18"/>
        </w:rPr>
      </w:pPr>
    </w:p>
    <w:p w14:paraId="666DCBF2"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Keeping UEL Design library (Style Guide) updated and working towards this being consistent throughout the website.</w:t>
      </w:r>
    </w:p>
    <w:p w14:paraId="1D36037E" w14:textId="77777777" w:rsidR="00053766" w:rsidRPr="00053766" w:rsidRDefault="00053766" w:rsidP="00440F2B">
      <w:pPr>
        <w:pStyle w:val="ListParagraph"/>
        <w:jc w:val="both"/>
        <w:rPr>
          <w:rFonts w:ascii="Arial" w:hAnsi="Arial" w:cs="Arial"/>
          <w:bCs/>
          <w:sz w:val="18"/>
          <w:szCs w:val="18"/>
        </w:rPr>
      </w:pPr>
    </w:p>
    <w:p w14:paraId="3C30C6ED"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lastRenderedPageBreak/>
        <w:t>Uses research methodology to influence the development of components and features as part of the web product strategy. Documenting UX Process and making UX research plans to inform each stage of design development.</w:t>
      </w:r>
    </w:p>
    <w:p w14:paraId="364C36E2" w14:textId="77777777" w:rsidR="00053766" w:rsidRPr="00053766" w:rsidRDefault="00053766" w:rsidP="00440F2B">
      <w:pPr>
        <w:pStyle w:val="ListParagraph"/>
        <w:jc w:val="both"/>
        <w:rPr>
          <w:rFonts w:ascii="Arial" w:hAnsi="Arial" w:cs="Arial"/>
          <w:bCs/>
          <w:sz w:val="18"/>
          <w:szCs w:val="18"/>
        </w:rPr>
      </w:pPr>
    </w:p>
    <w:p w14:paraId="24E24C34"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Reports results of feedback to UX Design Manager to support future design roadmap</w:t>
      </w:r>
    </w:p>
    <w:p w14:paraId="1892210A" w14:textId="77777777" w:rsidR="00053766" w:rsidRPr="00053766" w:rsidRDefault="00053766" w:rsidP="00440F2B">
      <w:pPr>
        <w:pStyle w:val="ListParagraph"/>
        <w:jc w:val="both"/>
        <w:rPr>
          <w:rFonts w:ascii="Arial" w:hAnsi="Arial" w:cs="Arial"/>
          <w:bCs/>
          <w:sz w:val="18"/>
          <w:szCs w:val="18"/>
        </w:rPr>
      </w:pPr>
    </w:p>
    <w:p w14:paraId="390A2E50"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 xml:space="preserve">Works with our Digital Accessibility Specialist to ensure front end designs are accessible </w:t>
      </w:r>
    </w:p>
    <w:p w14:paraId="569F76F2" w14:textId="77777777" w:rsidR="00053766" w:rsidRPr="00053766" w:rsidRDefault="00053766" w:rsidP="00440F2B">
      <w:pPr>
        <w:pStyle w:val="ListParagraph"/>
        <w:jc w:val="both"/>
        <w:rPr>
          <w:rFonts w:ascii="Arial" w:hAnsi="Arial" w:cs="Arial"/>
          <w:bCs/>
          <w:sz w:val="18"/>
          <w:szCs w:val="18"/>
        </w:rPr>
      </w:pPr>
    </w:p>
    <w:p w14:paraId="3EA3117C"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 xml:space="preserve">Tracking key user journeys through the website, identifying user pain points and making recommendations for improvements to the Digital Content Manager, and using data to validate these changes. </w:t>
      </w:r>
    </w:p>
    <w:p w14:paraId="10E28749" w14:textId="77777777" w:rsidR="00053766" w:rsidRPr="00053766" w:rsidRDefault="00053766" w:rsidP="00440F2B">
      <w:pPr>
        <w:pStyle w:val="ListParagraph"/>
        <w:jc w:val="both"/>
        <w:rPr>
          <w:rFonts w:ascii="Arial" w:hAnsi="Arial" w:cs="Arial"/>
          <w:bCs/>
          <w:sz w:val="18"/>
          <w:szCs w:val="18"/>
        </w:rPr>
      </w:pPr>
    </w:p>
    <w:p w14:paraId="5D6CA8B3"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Knowledge of wireframe tools (e.g. Figma). Ability to prepare working prototypes for usability testing (using Figma, Magic Patterns, Lovable or similar AI prototyping tools) and validating designs using user feedback and UX testing tools.</w:t>
      </w:r>
    </w:p>
    <w:p w14:paraId="2C90C92C" w14:textId="77777777" w:rsidR="00053766" w:rsidRPr="00053766" w:rsidRDefault="00053766" w:rsidP="00440F2B">
      <w:pPr>
        <w:pStyle w:val="ListParagraph"/>
        <w:jc w:val="both"/>
        <w:rPr>
          <w:rFonts w:ascii="Arial" w:hAnsi="Arial" w:cs="Arial"/>
          <w:bCs/>
          <w:sz w:val="18"/>
          <w:szCs w:val="18"/>
        </w:rPr>
      </w:pPr>
    </w:p>
    <w:p w14:paraId="49827746"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Creating designs for the website, based on UX research and best practice.</w:t>
      </w:r>
    </w:p>
    <w:p w14:paraId="2D268D8D" w14:textId="77777777" w:rsidR="00053766" w:rsidRPr="00053766" w:rsidRDefault="00053766" w:rsidP="00440F2B">
      <w:pPr>
        <w:pStyle w:val="ListParagraph"/>
        <w:jc w:val="both"/>
        <w:rPr>
          <w:rFonts w:ascii="Arial" w:hAnsi="Arial" w:cs="Arial"/>
          <w:bCs/>
          <w:sz w:val="18"/>
          <w:szCs w:val="18"/>
        </w:rPr>
      </w:pPr>
    </w:p>
    <w:p w14:paraId="3B111AE3"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Up-to-date knowledge of design software like Adobe Illustrator and Photoshop</w:t>
      </w:r>
    </w:p>
    <w:p w14:paraId="1A4146F1" w14:textId="77777777" w:rsidR="00053766" w:rsidRPr="00053766" w:rsidRDefault="00053766" w:rsidP="00440F2B">
      <w:pPr>
        <w:pStyle w:val="ListParagraph"/>
        <w:jc w:val="both"/>
        <w:rPr>
          <w:rFonts w:ascii="Arial" w:hAnsi="Arial" w:cs="Arial"/>
          <w:bCs/>
          <w:sz w:val="18"/>
          <w:szCs w:val="18"/>
        </w:rPr>
      </w:pPr>
    </w:p>
    <w:p w14:paraId="554B422C"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Knowledge of web platform accessibility principles and legal requirements</w:t>
      </w:r>
    </w:p>
    <w:p w14:paraId="43367BC9" w14:textId="77777777" w:rsidR="00053766" w:rsidRPr="00053766" w:rsidRDefault="00053766" w:rsidP="00440F2B">
      <w:pPr>
        <w:pStyle w:val="ListParagraph"/>
        <w:jc w:val="both"/>
        <w:rPr>
          <w:rFonts w:ascii="Arial" w:hAnsi="Arial" w:cs="Arial"/>
          <w:bCs/>
          <w:sz w:val="18"/>
          <w:szCs w:val="18"/>
        </w:rPr>
      </w:pPr>
    </w:p>
    <w:p w14:paraId="1C3793C8"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Adhere to the University’s brand guidelines with reference to style standards on fonts, colours and images</w:t>
      </w:r>
    </w:p>
    <w:p w14:paraId="1B2D1741" w14:textId="77777777" w:rsidR="00053766" w:rsidRPr="00440F2B" w:rsidRDefault="00053766" w:rsidP="00440F2B">
      <w:pPr>
        <w:ind w:left="360"/>
        <w:jc w:val="both"/>
        <w:rPr>
          <w:rFonts w:ascii="Arial" w:hAnsi="Arial" w:cs="Arial"/>
          <w:bCs/>
          <w:sz w:val="18"/>
          <w:szCs w:val="18"/>
        </w:rPr>
      </w:pPr>
    </w:p>
    <w:p w14:paraId="2BE1E9E9" w14:textId="77777777" w:rsidR="00053766" w:rsidRPr="00053766" w:rsidRDefault="00053766" w:rsidP="00053766">
      <w:pPr>
        <w:pStyle w:val="ListParagraph"/>
        <w:numPr>
          <w:ilvl w:val="0"/>
          <w:numId w:val="18"/>
        </w:numPr>
        <w:jc w:val="both"/>
        <w:rPr>
          <w:rFonts w:ascii="Arial" w:hAnsi="Arial" w:cs="Arial"/>
          <w:bCs/>
          <w:sz w:val="18"/>
          <w:szCs w:val="18"/>
        </w:rPr>
      </w:pPr>
      <w:r w:rsidRPr="00053766">
        <w:rPr>
          <w:rFonts w:ascii="Arial" w:hAnsi="Arial" w:cs="Arial"/>
          <w:bCs/>
          <w:sz w:val="18"/>
          <w:szCs w:val="18"/>
        </w:rPr>
        <w:t>Performing other duties as appropriate to the role as defined by the Product Owner.</w:t>
      </w:r>
    </w:p>
    <w:p w14:paraId="14D76C8F" w14:textId="77777777" w:rsidR="00053766" w:rsidRPr="00053766" w:rsidRDefault="00053766" w:rsidP="00440F2B">
      <w:pPr>
        <w:pStyle w:val="ListParagraph"/>
        <w:jc w:val="both"/>
        <w:rPr>
          <w:rFonts w:ascii="Arial" w:hAnsi="Arial" w:cs="Arial"/>
          <w:bCs/>
          <w:sz w:val="18"/>
          <w:szCs w:val="18"/>
        </w:rPr>
      </w:pPr>
    </w:p>
    <w:p w14:paraId="04A1E0C1" w14:textId="193C80AF" w:rsidR="00053766" w:rsidRPr="00440F2B" w:rsidRDefault="00053766" w:rsidP="00440F2B">
      <w:pPr>
        <w:pStyle w:val="ListParagraph"/>
        <w:numPr>
          <w:ilvl w:val="0"/>
          <w:numId w:val="18"/>
        </w:numPr>
        <w:jc w:val="both"/>
        <w:rPr>
          <w:rFonts w:ascii="Arial" w:hAnsi="Arial" w:cs="Arial"/>
          <w:bCs/>
          <w:sz w:val="18"/>
          <w:szCs w:val="18"/>
        </w:rPr>
      </w:pPr>
      <w:r w:rsidRPr="00053766">
        <w:rPr>
          <w:rFonts w:ascii="Arial" w:hAnsi="Arial" w:cs="Arial"/>
          <w:bCs/>
          <w:sz w:val="18"/>
          <w:szCs w:val="18"/>
        </w:rPr>
        <w:t xml:space="preserve">Work in accordance with UEL policies, including our Equality &amp; Diversity </w:t>
      </w:r>
      <w:r w:rsidR="00440F2B" w:rsidRPr="00053766">
        <w:rPr>
          <w:rFonts w:ascii="Arial" w:hAnsi="Arial" w:cs="Arial"/>
          <w:bCs/>
          <w:sz w:val="18"/>
          <w:szCs w:val="18"/>
        </w:rPr>
        <w:t>polic</w:t>
      </w:r>
      <w:r w:rsidR="00440F2B">
        <w:rPr>
          <w:rFonts w:ascii="Arial" w:hAnsi="Arial" w:cs="Arial"/>
          <w:bCs/>
          <w:sz w:val="18"/>
          <w:szCs w:val="18"/>
        </w:rPr>
        <w:t>y</w:t>
      </w:r>
      <w:r w:rsidRPr="00440F2B">
        <w:rPr>
          <w:rFonts w:ascii="Arial" w:hAnsi="Arial" w:cs="Arial"/>
          <w:bCs/>
          <w:sz w:val="18"/>
          <w:szCs w:val="18"/>
        </w:rPr>
        <w:t xml:space="preserve"> </w:t>
      </w:r>
    </w:p>
    <w:p w14:paraId="51380356" w14:textId="77777777" w:rsidR="00053766" w:rsidRPr="00053766" w:rsidRDefault="00053766" w:rsidP="00440F2B">
      <w:pPr>
        <w:pStyle w:val="ListParagraph"/>
        <w:jc w:val="both"/>
        <w:rPr>
          <w:rFonts w:ascii="Arial" w:hAnsi="Arial" w:cs="Arial"/>
          <w:bCs/>
          <w:sz w:val="18"/>
          <w:szCs w:val="18"/>
        </w:rPr>
      </w:pPr>
      <w:r w:rsidRPr="00053766">
        <w:rPr>
          <w:rFonts w:ascii="Arial" w:hAnsi="Arial" w:cs="Arial"/>
          <w:bCs/>
          <w:sz w:val="18"/>
          <w:szCs w:val="18"/>
        </w:rPr>
        <w:t xml:space="preserve">  </w:t>
      </w:r>
    </w:p>
    <w:p w14:paraId="316BAE52" w14:textId="7D676CE1" w:rsidR="0093486C" w:rsidRPr="00B351D5" w:rsidRDefault="0093486C" w:rsidP="00440F2B">
      <w:pPr>
        <w:pStyle w:val="ListParagraph"/>
        <w:jc w:val="both"/>
        <w:rPr>
          <w:rFonts w:ascii="Arial" w:hAnsi="Arial" w:cs="Arial"/>
          <w:bCs/>
          <w:sz w:val="18"/>
          <w:szCs w:val="18"/>
        </w:rPr>
      </w:pPr>
    </w:p>
    <w:p w14:paraId="0A133AD7" w14:textId="03C8E675" w:rsidR="00B351D5" w:rsidRPr="00B351D5" w:rsidRDefault="00B351D5" w:rsidP="00440F2B">
      <w:pPr>
        <w:pStyle w:val="ListParagraph"/>
        <w:jc w:val="both"/>
        <w:rPr>
          <w:rFonts w:ascii="Arial" w:hAnsi="Arial" w:cs="Arial"/>
          <w:bCs/>
          <w:sz w:val="18"/>
          <w:szCs w:val="18"/>
        </w:rPr>
      </w:pPr>
    </w:p>
    <w:p w14:paraId="2314F357" w14:textId="4D3DCD93" w:rsidR="00B351D5" w:rsidRPr="00B351D5" w:rsidRDefault="00B351D5" w:rsidP="00440F2B">
      <w:pPr>
        <w:pStyle w:val="ListParagraph"/>
        <w:jc w:val="both"/>
        <w:rPr>
          <w:rFonts w:ascii="Arial" w:hAnsi="Arial" w:cs="Arial"/>
          <w:bCs/>
          <w:sz w:val="18"/>
          <w:szCs w:val="18"/>
        </w:rPr>
      </w:pPr>
    </w:p>
    <w:p w14:paraId="1F6B2042" w14:textId="57046DA6" w:rsidR="00B351D5" w:rsidRPr="00440F2B" w:rsidRDefault="00B351D5" w:rsidP="00440F2B">
      <w:pPr>
        <w:jc w:val="both"/>
        <w:rPr>
          <w:rFonts w:ascii="Arial" w:hAnsi="Arial" w:cs="Arial"/>
          <w:bCs/>
          <w:sz w:val="18"/>
          <w:szCs w:val="18"/>
        </w:rPr>
      </w:pPr>
    </w:p>
    <w:p w14:paraId="2258A5EF" w14:textId="77777777" w:rsidR="006D53C0" w:rsidRPr="00805BCC" w:rsidRDefault="006D53C0" w:rsidP="006D53C0">
      <w:pPr>
        <w:jc w:val="both"/>
        <w:rPr>
          <w:rFonts w:ascii="Arial" w:hAnsi="Arial" w:cs="Arial"/>
          <w:bCs/>
          <w:sz w:val="18"/>
          <w:szCs w:val="18"/>
        </w:rPr>
      </w:pPr>
    </w:p>
    <w:p w14:paraId="3761129D" w14:textId="77777777" w:rsidR="006D53C0" w:rsidRPr="00805BCC" w:rsidRDefault="006D53C0" w:rsidP="006D53C0">
      <w:pPr>
        <w:jc w:val="both"/>
        <w:rPr>
          <w:rFonts w:ascii="Arial" w:hAnsi="Arial" w:cs="Arial"/>
          <w:bCs/>
          <w:sz w:val="18"/>
          <w:szCs w:val="18"/>
        </w:rPr>
      </w:pPr>
    </w:p>
    <w:p w14:paraId="0FDCB533" w14:textId="2632C0D6" w:rsidR="00A40724" w:rsidRDefault="00A40724" w:rsidP="00A40724">
      <w:pPr>
        <w:jc w:val="both"/>
        <w:rPr>
          <w:rFonts w:ascii="Arial" w:hAnsi="Arial" w:cs="Arial"/>
          <w:sz w:val="18"/>
          <w:szCs w:val="18"/>
        </w:rPr>
      </w:pPr>
    </w:p>
    <w:p w14:paraId="0F129355" w14:textId="77777777" w:rsidR="00B351D5" w:rsidRDefault="00B351D5" w:rsidP="00A40724">
      <w:pPr>
        <w:jc w:val="both"/>
        <w:rPr>
          <w:rFonts w:ascii="Arial" w:hAnsi="Arial" w:cs="Arial"/>
          <w:sz w:val="18"/>
          <w:szCs w:val="18"/>
        </w:rPr>
      </w:pPr>
    </w:p>
    <w:p w14:paraId="7245990A" w14:textId="77777777" w:rsidR="00B351D5" w:rsidRDefault="00B351D5" w:rsidP="00A40724">
      <w:pPr>
        <w:jc w:val="both"/>
        <w:rPr>
          <w:rFonts w:ascii="Arial" w:hAnsi="Arial" w:cs="Arial"/>
          <w:sz w:val="18"/>
          <w:szCs w:val="18"/>
        </w:rPr>
      </w:pPr>
    </w:p>
    <w:p w14:paraId="564CF9DA" w14:textId="77777777" w:rsidR="00B351D5" w:rsidRDefault="00B351D5" w:rsidP="00A40724">
      <w:pPr>
        <w:jc w:val="both"/>
        <w:rPr>
          <w:rFonts w:ascii="Arial" w:hAnsi="Arial" w:cs="Arial"/>
          <w:sz w:val="18"/>
          <w:szCs w:val="18"/>
        </w:rPr>
      </w:pPr>
    </w:p>
    <w:p w14:paraId="1C0CA0C0" w14:textId="77777777" w:rsidR="00B351D5" w:rsidRDefault="00B351D5" w:rsidP="00A40724">
      <w:pPr>
        <w:jc w:val="both"/>
        <w:rPr>
          <w:rFonts w:ascii="Arial" w:hAnsi="Arial" w:cs="Arial"/>
          <w:sz w:val="18"/>
          <w:szCs w:val="18"/>
        </w:rPr>
      </w:pPr>
    </w:p>
    <w:p w14:paraId="5C6D71FA" w14:textId="77777777" w:rsidR="00B351D5" w:rsidRDefault="00B351D5" w:rsidP="00A40724">
      <w:pPr>
        <w:jc w:val="both"/>
        <w:rPr>
          <w:rFonts w:ascii="Arial" w:hAnsi="Arial" w:cs="Arial"/>
          <w:sz w:val="18"/>
          <w:szCs w:val="18"/>
        </w:rPr>
      </w:pPr>
    </w:p>
    <w:p w14:paraId="253A04F1" w14:textId="77777777" w:rsidR="00B351D5" w:rsidRPr="00805BCC" w:rsidRDefault="00B351D5" w:rsidP="00A40724">
      <w:pPr>
        <w:jc w:val="both"/>
        <w:rPr>
          <w:rFonts w:ascii="Arial" w:hAnsi="Arial" w:cs="Arial"/>
          <w:sz w:val="18"/>
          <w:szCs w:val="18"/>
        </w:rPr>
      </w:pPr>
    </w:p>
    <w:p w14:paraId="4D0C3055" w14:textId="7F7A5478" w:rsidR="002E775C" w:rsidRPr="00805BCC" w:rsidRDefault="002E775C" w:rsidP="00A40724">
      <w:pPr>
        <w:jc w:val="both"/>
        <w:rPr>
          <w:rFonts w:ascii="Arial" w:hAnsi="Arial" w:cs="Arial"/>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0D7CCB7" w14:textId="77777777" w:rsidR="00805BCC" w:rsidRDefault="00805BCC" w:rsidP="002E775C">
      <w:pPr>
        <w:jc w:val="center"/>
        <w:rPr>
          <w:rFonts w:ascii="Arial" w:hAnsi="Arial" w:cs="Arial"/>
          <w:b/>
          <w:bCs/>
          <w:sz w:val="18"/>
          <w:szCs w:val="18"/>
          <w:u w:val="single"/>
        </w:rPr>
      </w:pPr>
    </w:p>
    <w:p w14:paraId="5112E201" w14:textId="77777777" w:rsidR="00805BCC" w:rsidRDefault="00805BCC" w:rsidP="002E775C">
      <w:pPr>
        <w:jc w:val="center"/>
        <w:rPr>
          <w:rFonts w:ascii="Arial" w:hAnsi="Arial" w:cs="Arial"/>
          <w:b/>
          <w:bCs/>
          <w:sz w:val="18"/>
          <w:szCs w:val="18"/>
          <w:u w:val="single"/>
        </w:rPr>
      </w:pPr>
    </w:p>
    <w:p w14:paraId="15D3D389" w14:textId="77777777" w:rsidR="00805BCC" w:rsidRDefault="00805BCC" w:rsidP="002E775C">
      <w:pPr>
        <w:jc w:val="center"/>
        <w:rPr>
          <w:rFonts w:ascii="Arial" w:hAnsi="Arial" w:cs="Arial"/>
          <w:b/>
          <w:bCs/>
          <w:sz w:val="18"/>
          <w:szCs w:val="18"/>
          <w:u w:val="single"/>
        </w:rPr>
      </w:pPr>
    </w:p>
    <w:p w14:paraId="5B18D8FE" w14:textId="77777777" w:rsidR="00805BCC" w:rsidRDefault="00805BCC" w:rsidP="002E775C">
      <w:pPr>
        <w:jc w:val="center"/>
        <w:rPr>
          <w:rFonts w:ascii="Arial" w:hAnsi="Arial" w:cs="Arial"/>
          <w:b/>
          <w:bCs/>
          <w:sz w:val="18"/>
          <w:szCs w:val="18"/>
          <w:u w:val="single"/>
        </w:rPr>
      </w:pPr>
    </w:p>
    <w:p w14:paraId="13DAE677" w14:textId="77777777" w:rsidR="00805BCC" w:rsidRDefault="00805BCC" w:rsidP="002E775C">
      <w:pPr>
        <w:jc w:val="center"/>
        <w:rPr>
          <w:rFonts w:ascii="Arial" w:hAnsi="Arial" w:cs="Arial"/>
          <w:b/>
          <w:bCs/>
          <w:sz w:val="18"/>
          <w:szCs w:val="18"/>
          <w:u w:val="single"/>
        </w:rPr>
      </w:pPr>
    </w:p>
    <w:p w14:paraId="4BB9DCCD"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4064EA44" w:rsidR="00B910CA" w:rsidRDefault="00DF2FAD" w:rsidP="00DE1866">
      <w:pPr>
        <w:jc w:val="both"/>
        <w:rPr>
          <w:rFonts w:ascii="Arial" w:hAnsi="Arial" w:cs="Arial"/>
          <w:b/>
          <w:bCs/>
          <w:sz w:val="18"/>
          <w:szCs w:val="18"/>
          <w:u w:val="single"/>
        </w:rPr>
      </w:pPr>
      <w:r>
        <w:rPr>
          <w:rFonts w:ascii="Arial" w:hAnsi="Arial" w:cs="Arial"/>
          <w:bCs/>
          <w:sz w:val="18"/>
          <w:szCs w:val="18"/>
        </w:rPr>
        <w:t xml:space="preserve"> </w:t>
      </w: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351A7F68" w14:textId="4C58E2D8" w:rsidR="00AD14B3" w:rsidRPr="00DE1866" w:rsidRDefault="00DE1866" w:rsidP="00AC6AF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C6AFA">
              <w:rPr>
                <w:rFonts w:ascii="Arial" w:hAnsi="Arial" w:cs="Arial"/>
                <w:sz w:val="18"/>
                <w:szCs w:val="18"/>
                <w:lang w:val="en-US"/>
              </w:rPr>
              <w:t xml:space="preserve">Educated to degree level or equivalent </w:t>
            </w:r>
          </w:p>
          <w:p w14:paraId="2DC877B0" w14:textId="77777777" w:rsidR="00682038" w:rsidRPr="00AC6AFA" w:rsidRDefault="00682038" w:rsidP="00AC6AF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221127E" w14:textId="1141546B" w:rsidR="00682038" w:rsidRPr="00EA66D5" w:rsidRDefault="00323495" w:rsidP="00AC6AF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Extensive </w:t>
            </w:r>
            <w:r w:rsidR="00AC6AFA">
              <w:rPr>
                <w:rFonts w:ascii="Arial" w:hAnsi="Arial" w:cs="Arial"/>
                <w:sz w:val="18"/>
                <w:szCs w:val="18"/>
                <w:lang w:val="en-US"/>
              </w:rPr>
              <w:t xml:space="preserve">and </w:t>
            </w:r>
            <w:r w:rsidR="00EA66D5" w:rsidRPr="00EA66D5">
              <w:rPr>
                <w:rFonts w:ascii="Arial" w:hAnsi="Arial" w:cs="Arial"/>
                <w:sz w:val="18"/>
                <w:szCs w:val="18"/>
                <w:lang w:val="en-US"/>
              </w:rPr>
              <w:t xml:space="preserve">proven experience as a UX Designer </w:t>
            </w:r>
          </w:p>
          <w:p w14:paraId="3D0AE819" w14:textId="77777777" w:rsidR="00682038" w:rsidRPr="00AC6AFA" w:rsidRDefault="00682038" w:rsidP="00AC6AF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2D46021" w14:textId="77777777" w:rsidR="00682038" w:rsidRPr="00AC6AFA" w:rsidRDefault="00682038" w:rsidP="00AC6AF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05A8305E" w:rsidR="00AD14B3" w:rsidRPr="00820B46" w:rsidRDefault="00AD14B3" w:rsidP="0068203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20B46">
              <w:rPr>
                <w:rFonts w:ascii="Arial" w:hAnsi="Arial" w:cs="Arial"/>
                <w:sz w:val="18"/>
                <w:szCs w:val="18"/>
                <w:lang w:val="en-US"/>
              </w:rPr>
              <w:br/>
            </w:r>
          </w:p>
        </w:tc>
        <w:tc>
          <w:tcPr>
            <w:tcW w:w="3995" w:type="dxa"/>
          </w:tcPr>
          <w:p w14:paraId="2F4A3205" w14:textId="67933FA5" w:rsidR="00AD14B3" w:rsidRPr="004E1B90" w:rsidRDefault="00AD14B3" w:rsidP="004E1B9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1B90">
              <w:rPr>
                <w:rFonts w:ascii="Arial" w:hAnsi="Arial" w:cs="Arial"/>
                <w:sz w:val="18"/>
                <w:szCs w:val="18"/>
                <w:lang w:val="en-US"/>
              </w:rPr>
              <w:br/>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AE31CE9" w14:textId="3C746FF6" w:rsidR="009A1AE8" w:rsidRPr="009A1AE8" w:rsidRDefault="009A1AE8"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A1AE8">
              <w:rPr>
                <w:rFonts w:ascii="Arial" w:hAnsi="Arial" w:cs="Arial"/>
                <w:sz w:val="18"/>
                <w:szCs w:val="18"/>
                <w:lang w:val="en-US"/>
              </w:rPr>
              <w:t>Background in working customer and/or product research</w:t>
            </w:r>
          </w:p>
          <w:p w14:paraId="65D8D595" w14:textId="77777777" w:rsidR="009A1AE8" w:rsidRPr="009A1AE8" w:rsidRDefault="009A1AE8" w:rsidP="009A1AE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4A86A525" w14:textId="77777777" w:rsidR="009A1AE8" w:rsidRPr="009A1AE8" w:rsidRDefault="009A1AE8"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A1AE8">
              <w:rPr>
                <w:rFonts w:ascii="Arial" w:hAnsi="Arial" w:cs="Arial"/>
                <w:sz w:val="18"/>
                <w:szCs w:val="18"/>
                <w:lang w:val="en-US"/>
              </w:rPr>
              <w:t xml:space="preserve">A good grasp of HTML, CSS and JavaScript and the impact on page load and performance </w:t>
            </w:r>
          </w:p>
          <w:p w14:paraId="2A7A6B7D" w14:textId="77777777" w:rsidR="009A1AE8" w:rsidRPr="009A1AE8" w:rsidRDefault="009A1AE8" w:rsidP="009A1AE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57A553B" w14:textId="77777777" w:rsidR="009A1AE8" w:rsidRPr="009A1AE8" w:rsidRDefault="009A1AE8"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A1AE8">
              <w:rPr>
                <w:rFonts w:ascii="Arial" w:hAnsi="Arial" w:cs="Arial"/>
                <w:sz w:val="18"/>
                <w:szCs w:val="18"/>
                <w:lang w:val="en-US"/>
              </w:rPr>
              <w:t>A varied portfolio showcasing UX research process and excellent visual design skills with sensitivity to user-system interaction</w:t>
            </w:r>
          </w:p>
          <w:p w14:paraId="31248277" w14:textId="77777777" w:rsidR="009A1AE8" w:rsidRPr="009A1AE8" w:rsidRDefault="009A1AE8" w:rsidP="009A1AE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4A2CF89" w14:textId="77777777" w:rsidR="007F2508" w:rsidRDefault="009A1AE8"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9A1AE8">
              <w:rPr>
                <w:rFonts w:ascii="Arial" w:hAnsi="Arial" w:cs="Arial"/>
                <w:sz w:val="18"/>
                <w:szCs w:val="18"/>
                <w:lang w:val="en-US"/>
              </w:rPr>
              <w:t>Experience of hands-on user research tools and techniques, user goals, motivations, and work patterns</w:t>
            </w:r>
          </w:p>
          <w:p w14:paraId="050095F6" w14:textId="77777777" w:rsidR="007F2508" w:rsidRPr="007F2508" w:rsidRDefault="007F2508" w:rsidP="007F250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DE106DF" w14:textId="7488F033" w:rsidR="007F2508" w:rsidRDefault="007F2508"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F2508">
              <w:rPr>
                <w:rFonts w:ascii="Arial" w:hAnsi="Arial" w:cs="Arial"/>
                <w:sz w:val="18"/>
                <w:szCs w:val="18"/>
                <w:lang w:val="en-US"/>
              </w:rPr>
              <w:t xml:space="preserve">Experience working in an Agile/Scrum development process </w:t>
            </w:r>
          </w:p>
          <w:p w14:paraId="0951DD70" w14:textId="77777777" w:rsidR="0048681A" w:rsidRPr="007F2508" w:rsidRDefault="0048681A" w:rsidP="0048681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21882C9" w14:textId="77777777" w:rsidR="00AD14B3" w:rsidRDefault="00FF0B58"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F0B58">
              <w:rPr>
                <w:rFonts w:ascii="Arial" w:hAnsi="Arial" w:cs="Arial"/>
                <w:sz w:val="18"/>
                <w:szCs w:val="18"/>
                <w:lang w:val="en-US"/>
              </w:rPr>
              <w:t>Experience of working with product development tools like JIRA</w:t>
            </w:r>
            <w:r w:rsidR="00AD14B3" w:rsidRPr="009A1AE8">
              <w:rPr>
                <w:rFonts w:ascii="Arial" w:hAnsi="Arial" w:cs="Arial"/>
                <w:sz w:val="18"/>
                <w:szCs w:val="18"/>
                <w:lang w:val="en-US"/>
              </w:rPr>
              <w:br/>
            </w:r>
          </w:p>
          <w:p w14:paraId="70AC5D57" w14:textId="77777777" w:rsidR="0048681A" w:rsidRPr="0048681A" w:rsidRDefault="0048681A" w:rsidP="0048681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07668CB" w14:textId="77777777" w:rsidR="004A107C" w:rsidRDefault="00804A4C"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681A">
              <w:rPr>
                <w:rFonts w:ascii="Arial" w:hAnsi="Arial" w:cs="Arial"/>
                <w:sz w:val="18"/>
                <w:szCs w:val="18"/>
                <w:lang w:val="en-US"/>
              </w:rPr>
              <w:t xml:space="preserve">Experience of working on multiple projects concurrently; Demonstrable ability of handling ambiguous and sometimes conflicting information (and able to present a range of potential suitable options) </w:t>
            </w:r>
          </w:p>
          <w:p w14:paraId="67BF315E" w14:textId="77777777" w:rsidR="0048681A" w:rsidRPr="0048681A" w:rsidRDefault="0048681A" w:rsidP="0048681A">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ACFC2FD" w14:textId="699F0CD5" w:rsidR="0048681A" w:rsidRPr="00AE301C" w:rsidRDefault="0048681A" w:rsidP="004A107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681A">
              <w:rPr>
                <w:rFonts w:ascii="Arial" w:hAnsi="Arial" w:cs="Arial"/>
                <w:sz w:val="18"/>
                <w:szCs w:val="18"/>
                <w:lang w:val="en-US"/>
              </w:rPr>
              <w:t>Knowledge of project management principles, methods and techniques such as PRINCE or Agile</w:t>
            </w:r>
            <w:r w:rsidRPr="1D3210C5">
              <w:t xml:space="preserve"> </w:t>
            </w:r>
          </w:p>
        </w:tc>
        <w:tc>
          <w:tcPr>
            <w:tcW w:w="3995" w:type="dxa"/>
          </w:tcPr>
          <w:p w14:paraId="51D2A83F" w14:textId="77777777" w:rsidR="0042339A" w:rsidRDefault="0042339A" w:rsidP="0042339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8681A">
              <w:rPr>
                <w:rFonts w:ascii="Arial" w:hAnsi="Arial" w:cs="Arial"/>
                <w:sz w:val="18"/>
                <w:szCs w:val="18"/>
                <w:lang w:val="en-US"/>
              </w:rPr>
              <w:t>Experience working with AI prototype tools for ideation</w:t>
            </w:r>
          </w:p>
          <w:p w14:paraId="459B7B7F" w14:textId="77777777" w:rsidR="00EE1112" w:rsidRDefault="00EE1112" w:rsidP="00EE111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ACF9059" w14:textId="77777777" w:rsidR="00EE1112" w:rsidRPr="00EE1112" w:rsidRDefault="00EE1112" w:rsidP="00EE1112">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EE1112">
              <w:rPr>
                <w:rFonts w:ascii="Arial" w:hAnsi="Arial" w:cs="Arial"/>
                <w:sz w:val="18"/>
                <w:szCs w:val="18"/>
                <w:lang w:val="en-US"/>
              </w:rPr>
              <w:t>Experience working with AI prototype tools for ideation</w:t>
            </w:r>
          </w:p>
          <w:p w14:paraId="666516D9" w14:textId="77777777" w:rsidR="00EE1112" w:rsidRDefault="00EE1112" w:rsidP="00EE111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2F76715" w14:textId="2FA4F327" w:rsidR="00AD14B3" w:rsidRPr="00DB74CF" w:rsidRDefault="00AD14B3" w:rsidP="009A1AE8">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1B8F166" w14:textId="77777777" w:rsidR="002C3CF7" w:rsidRPr="002C3CF7" w:rsidRDefault="002C3CF7" w:rsidP="002C3CF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t>Ability to present your designs and prototypes to sell your solutions to various stakeholders.</w:t>
            </w:r>
          </w:p>
          <w:p w14:paraId="2F11827D" w14:textId="77777777" w:rsidR="002C3CF7" w:rsidRPr="002C3CF7" w:rsidRDefault="002C3CF7" w:rsidP="002C3CF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DC7C43D" w14:textId="02CC18D5" w:rsidR="002C3CF7" w:rsidRPr="002C3CF7" w:rsidRDefault="002C3CF7" w:rsidP="002C3CF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t xml:space="preserve">Ability to solve problems creatively and effectively. Up to date with the latest UX / UI trends, techniques, and technologies. BS/MS in Human-Computer Interaction, Interaction Design, or related </w:t>
            </w:r>
          </w:p>
          <w:p w14:paraId="03C025F1" w14:textId="77777777" w:rsidR="002C3CF7" w:rsidRPr="002C3CF7" w:rsidRDefault="002C3CF7" w:rsidP="002C3CF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32FFC4F5" w14:textId="32AB4B0D" w:rsidR="002C3CF7" w:rsidRPr="002C3CF7" w:rsidRDefault="002C3CF7" w:rsidP="002C3CF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lastRenderedPageBreak/>
              <w:t xml:space="preserve">Excellent communications, written and oral and ability to communicate complex concepts </w:t>
            </w:r>
          </w:p>
          <w:p w14:paraId="1933AE4B" w14:textId="77777777" w:rsidR="002C3CF7" w:rsidRPr="002C3CF7" w:rsidRDefault="002C3CF7" w:rsidP="002C3CF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6EB22B11" w14:textId="77777777" w:rsidR="002C3CF7" w:rsidRPr="002C3CF7" w:rsidRDefault="002C3CF7" w:rsidP="002C3CF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t xml:space="preserve">Ability to liaise with technical teams and non-technical teams and bridge the gap between the two </w:t>
            </w:r>
          </w:p>
          <w:p w14:paraId="442B1161" w14:textId="77777777" w:rsidR="002C3CF7" w:rsidRPr="002C3CF7" w:rsidRDefault="002C3CF7" w:rsidP="002C3CF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16897F6" w14:textId="77777777" w:rsidR="00FD2A87" w:rsidRDefault="002C3CF7" w:rsidP="002C3CF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t xml:space="preserve">Ability to quickly build relationships and manage customer expectations effectively. </w:t>
            </w:r>
          </w:p>
          <w:p w14:paraId="549ABA71" w14:textId="77777777" w:rsidR="00FD2A87" w:rsidRPr="00FD2A87" w:rsidRDefault="00FD2A87" w:rsidP="00FD2A8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1E176BC" w14:textId="77777777" w:rsidR="0010084A" w:rsidRDefault="002C3CF7" w:rsidP="002C3CF7">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t xml:space="preserve">Strong client interface and presentation skills. Self-starter who works well in a team </w:t>
            </w:r>
          </w:p>
          <w:p w14:paraId="4194BDFF" w14:textId="77777777" w:rsidR="0010084A" w:rsidRPr="0010084A" w:rsidRDefault="0010084A" w:rsidP="0010084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3063964" w14:textId="7863E642" w:rsidR="0010084A" w:rsidRPr="0010084A" w:rsidRDefault="0010084A" w:rsidP="0010084A">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0084A">
              <w:rPr>
                <w:rFonts w:ascii="Arial" w:hAnsi="Arial" w:cs="Arial"/>
                <w:sz w:val="18"/>
                <w:szCs w:val="18"/>
                <w:lang w:val="en-US"/>
              </w:rPr>
              <w:t>Good analytical and problem-solving skills</w:t>
            </w:r>
          </w:p>
          <w:p w14:paraId="0AB6E44B" w14:textId="781E6167" w:rsidR="00AD14B3" w:rsidRPr="002C3CF7" w:rsidRDefault="00AD14B3" w:rsidP="0010084A">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2C3CF7">
              <w:rPr>
                <w:rFonts w:ascii="Arial" w:hAnsi="Arial" w:cs="Arial"/>
                <w:sz w:val="18"/>
                <w:szCs w:val="18"/>
                <w:lang w:val="en-US"/>
              </w:rPr>
              <w:br/>
            </w:r>
          </w:p>
        </w:tc>
        <w:tc>
          <w:tcPr>
            <w:tcW w:w="3995" w:type="dxa"/>
          </w:tcPr>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7B7639CB" w14:textId="77777777" w:rsidR="00AD14B3" w:rsidRPr="00DB74CF" w:rsidRDefault="00AD14B3" w:rsidP="00F455C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i/>
                <w:iCs/>
                <w:sz w:val="18"/>
                <w:szCs w:val="18"/>
                <w:lang w:val="en-US"/>
              </w:rPr>
            </w:pPr>
          </w:p>
          <w:p w14:paraId="2ED38261" w14:textId="3FC3C98B" w:rsidR="00A62FED" w:rsidRPr="00A62FED" w:rsidRDefault="00A62FED" w:rsidP="00A62FED">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62FED">
              <w:rPr>
                <w:rFonts w:ascii="Arial" w:hAnsi="Arial" w:cs="Arial"/>
                <w:sz w:val="18"/>
                <w:szCs w:val="18"/>
                <w:lang w:val="en-US"/>
              </w:rPr>
              <w:t xml:space="preserve">Commitment to and understanding of equality and diversity issues within a diverse and multicultural university environment </w:t>
            </w:r>
          </w:p>
          <w:p w14:paraId="01942992" w14:textId="7D43D872" w:rsidR="00AD14B3" w:rsidRPr="00DB74CF" w:rsidRDefault="00AD14B3" w:rsidP="00A62FED">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B74CF">
              <w:rPr>
                <w:rFonts w:ascii="Arial" w:hAnsi="Arial" w:cs="Arial"/>
                <w:i/>
                <w:iCs/>
                <w:sz w:val="18"/>
                <w:szCs w:val="18"/>
                <w:lang w:val="en-US"/>
              </w:rPr>
              <w:br/>
            </w:r>
          </w:p>
        </w:tc>
        <w:tc>
          <w:tcPr>
            <w:tcW w:w="3995" w:type="dxa"/>
          </w:tcPr>
          <w:p w14:paraId="2C0B6D3A" w14:textId="2475B553" w:rsidR="00AD14B3" w:rsidRPr="005B1B5C" w:rsidRDefault="00AD14B3" w:rsidP="00A62FED">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br/>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56135096"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ED69A7">
        <w:rPr>
          <w:rFonts w:ascii="Arial" w:hAnsi="Arial" w:cs="Arial"/>
          <w:noProof/>
          <w:sz w:val="18"/>
          <w:szCs w:val="18"/>
        </w:rPr>
        <w:t>09/12/2025</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91FE" w14:textId="77777777" w:rsidR="00AD57D4" w:rsidRDefault="00AD57D4" w:rsidP="009962E4">
      <w:r>
        <w:separator/>
      </w:r>
    </w:p>
  </w:endnote>
  <w:endnote w:type="continuationSeparator" w:id="0">
    <w:p w14:paraId="1B23AF2B" w14:textId="77777777" w:rsidR="00AD57D4" w:rsidRDefault="00AD57D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4F7C" w14:textId="77777777" w:rsidR="00AD57D4" w:rsidRDefault="00AD57D4" w:rsidP="009962E4">
      <w:r>
        <w:separator/>
      </w:r>
    </w:p>
  </w:footnote>
  <w:footnote w:type="continuationSeparator" w:id="0">
    <w:p w14:paraId="7F3D2D33" w14:textId="77777777" w:rsidR="00AD57D4" w:rsidRDefault="00AD57D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72ED0"/>
    <w:multiLevelType w:val="hybridMultilevel"/>
    <w:tmpl w:val="D5581D7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320F5"/>
    <w:multiLevelType w:val="hybridMultilevel"/>
    <w:tmpl w:val="0616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6"/>
  </w:num>
  <w:num w:numId="10" w16cid:durableId="137919288">
    <w:abstractNumId w:val="10"/>
  </w:num>
  <w:num w:numId="11" w16cid:durableId="1868904602">
    <w:abstractNumId w:val="19"/>
  </w:num>
  <w:num w:numId="12" w16cid:durableId="1682077828">
    <w:abstractNumId w:val="20"/>
  </w:num>
  <w:num w:numId="13" w16cid:durableId="2093618914">
    <w:abstractNumId w:val="17"/>
  </w:num>
  <w:num w:numId="14" w16cid:durableId="339551807">
    <w:abstractNumId w:val="7"/>
  </w:num>
  <w:num w:numId="15" w16cid:durableId="2007895453">
    <w:abstractNumId w:val="5"/>
  </w:num>
  <w:num w:numId="16" w16cid:durableId="1849251288">
    <w:abstractNumId w:val="0"/>
  </w:num>
  <w:num w:numId="17" w16cid:durableId="792476964">
    <w:abstractNumId w:val="18"/>
  </w:num>
  <w:num w:numId="18" w16cid:durableId="1393505039">
    <w:abstractNumId w:val="3"/>
  </w:num>
  <w:num w:numId="19" w16cid:durableId="856427964">
    <w:abstractNumId w:val="1"/>
  </w:num>
  <w:num w:numId="20" w16cid:durableId="470679710">
    <w:abstractNumId w:val="15"/>
  </w:num>
  <w:num w:numId="21" w16cid:durableId="9770765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53766"/>
    <w:rsid w:val="0006176C"/>
    <w:rsid w:val="00065012"/>
    <w:rsid w:val="00071050"/>
    <w:rsid w:val="000855D9"/>
    <w:rsid w:val="0008571A"/>
    <w:rsid w:val="0009405F"/>
    <w:rsid w:val="000A07A3"/>
    <w:rsid w:val="000A7A1D"/>
    <w:rsid w:val="000C2C71"/>
    <w:rsid w:val="000C5859"/>
    <w:rsid w:val="000D203F"/>
    <w:rsid w:val="000E0064"/>
    <w:rsid w:val="000E0A90"/>
    <w:rsid w:val="000E1401"/>
    <w:rsid w:val="0010084A"/>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1F5131"/>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3CF7"/>
    <w:rsid w:val="002C4E4E"/>
    <w:rsid w:val="002E5C1B"/>
    <w:rsid w:val="002E6962"/>
    <w:rsid w:val="002E6F54"/>
    <w:rsid w:val="002E775C"/>
    <w:rsid w:val="002F0FF0"/>
    <w:rsid w:val="002F74B2"/>
    <w:rsid w:val="002F7D9E"/>
    <w:rsid w:val="00304077"/>
    <w:rsid w:val="00312418"/>
    <w:rsid w:val="00312ECE"/>
    <w:rsid w:val="00313052"/>
    <w:rsid w:val="00321656"/>
    <w:rsid w:val="00323495"/>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1DC5"/>
    <w:rsid w:val="003F7A01"/>
    <w:rsid w:val="004118C9"/>
    <w:rsid w:val="00411E77"/>
    <w:rsid w:val="00413BF0"/>
    <w:rsid w:val="0042339A"/>
    <w:rsid w:val="00423403"/>
    <w:rsid w:val="004244DB"/>
    <w:rsid w:val="00432807"/>
    <w:rsid w:val="00440F2B"/>
    <w:rsid w:val="00443094"/>
    <w:rsid w:val="004466E6"/>
    <w:rsid w:val="004477AC"/>
    <w:rsid w:val="004557BF"/>
    <w:rsid w:val="00462FE9"/>
    <w:rsid w:val="0046305A"/>
    <w:rsid w:val="00466100"/>
    <w:rsid w:val="00474812"/>
    <w:rsid w:val="00474FD6"/>
    <w:rsid w:val="00485DC4"/>
    <w:rsid w:val="0048681A"/>
    <w:rsid w:val="004876BE"/>
    <w:rsid w:val="004916A0"/>
    <w:rsid w:val="004921D6"/>
    <w:rsid w:val="00494C27"/>
    <w:rsid w:val="0049558C"/>
    <w:rsid w:val="004A0CC4"/>
    <w:rsid w:val="004A107C"/>
    <w:rsid w:val="004A3A10"/>
    <w:rsid w:val="004A7A9A"/>
    <w:rsid w:val="004B4368"/>
    <w:rsid w:val="004B6BAF"/>
    <w:rsid w:val="004C31F3"/>
    <w:rsid w:val="004C6641"/>
    <w:rsid w:val="004D1C70"/>
    <w:rsid w:val="004E1B90"/>
    <w:rsid w:val="004E4683"/>
    <w:rsid w:val="004E5DF9"/>
    <w:rsid w:val="0050334A"/>
    <w:rsid w:val="00505F01"/>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0EFB"/>
    <w:rsid w:val="005E4261"/>
    <w:rsid w:val="006002AE"/>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E60E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3F6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7F2508"/>
    <w:rsid w:val="0080418D"/>
    <w:rsid w:val="00804A4C"/>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8F2C6C"/>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83645"/>
    <w:rsid w:val="0099260C"/>
    <w:rsid w:val="009962E4"/>
    <w:rsid w:val="009A1AE8"/>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2FED"/>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C6AFA"/>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47A0"/>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1866"/>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A4B15"/>
    <w:rsid w:val="00EA66D5"/>
    <w:rsid w:val="00EC0FC8"/>
    <w:rsid w:val="00EC1A89"/>
    <w:rsid w:val="00EC1BF6"/>
    <w:rsid w:val="00EC46D4"/>
    <w:rsid w:val="00EC4D98"/>
    <w:rsid w:val="00EC50E4"/>
    <w:rsid w:val="00EC7A66"/>
    <w:rsid w:val="00ED1E20"/>
    <w:rsid w:val="00ED4866"/>
    <w:rsid w:val="00ED69A7"/>
    <w:rsid w:val="00EE1112"/>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C79EC"/>
    <w:rsid w:val="00FD081C"/>
    <w:rsid w:val="00FD10F1"/>
    <w:rsid w:val="00FD1F4B"/>
    <w:rsid w:val="00FD2A87"/>
    <w:rsid w:val="00FD3AB9"/>
    <w:rsid w:val="00FD479C"/>
    <w:rsid w:val="00FD700A"/>
    <w:rsid w:val="00FE493E"/>
    <w:rsid w:val="00FE5ABD"/>
    <w:rsid w:val="00FF0B58"/>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1559</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30</cp:revision>
  <cp:lastPrinted>2019-09-04T14:35:00Z</cp:lastPrinted>
  <dcterms:created xsi:type="dcterms:W3CDTF">2025-12-09T15:15:00Z</dcterms:created>
  <dcterms:modified xsi:type="dcterms:W3CDTF">2025-12-09T15:38:00Z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